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8968" w14:textId="61F92A2C" w:rsidR="004F7013" w:rsidRDefault="004F7013" w:rsidP="007D4408">
      <w:pPr>
        <w:pStyle w:val="Sansinterligne"/>
        <w:rPr>
          <w:iCs/>
          <w:u w:val="single"/>
        </w:rPr>
      </w:pPr>
      <w:r w:rsidRPr="005F12DF">
        <w:rPr>
          <w:iCs/>
          <w:u w:val="single"/>
        </w:rPr>
        <w:t>Créer ses propres fonctions</w:t>
      </w:r>
    </w:p>
    <w:p w14:paraId="2ED3C908" w14:textId="77777777" w:rsidR="00A87D7D" w:rsidRPr="005F12DF" w:rsidRDefault="00A87D7D" w:rsidP="007D4408">
      <w:pPr>
        <w:pStyle w:val="Sansinterligne"/>
        <w:rPr>
          <w:iCs/>
          <w:u w:val="single"/>
        </w:rPr>
      </w:pPr>
    </w:p>
    <w:p w14:paraId="54EECF0B" w14:textId="224575A7" w:rsidR="00FA6ABE" w:rsidRDefault="005F12DF" w:rsidP="007D4408">
      <w:pPr>
        <w:pStyle w:val="Sansinterligne"/>
        <w:rPr>
          <w:iCs/>
        </w:rPr>
      </w:pPr>
      <w:r>
        <w:rPr>
          <w:iCs/>
        </w:rPr>
        <w:t xml:space="preserve">En Python comme dans d’autres langages, on peut créer de nouvelles fonctions afin qu’elles exécutent des </w:t>
      </w:r>
      <w:proofErr w:type="gramStart"/>
      <w:r>
        <w:rPr>
          <w:iCs/>
        </w:rPr>
        <w:t>programmes</w:t>
      </w:r>
      <w:proofErr w:type="gramEnd"/>
      <w:r>
        <w:rPr>
          <w:iCs/>
        </w:rPr>
        <w:t xml:space="preserve"> qui ne sont pas dans les bibliothèques du langage.</w:t>
      </w:r>
    </w:p>
    <w:p w14:paraId="5DBF5EBC" w14:textId="5889C948" w:rsidR="005F12DF" w:rsidRPr="000F29DE" w:rsidRDefault="005F12DF" w:rsidP="007D4408">
      <w:pPr>
        <w:pStyle w:val="Sansinterligne"/>
        <w:rPr>
          <w:iCs/>
        </w:rPr>
      </w:pPr>
      <w:r>
        <w:rPr>
          <w:iCs/>
        </w:rPr>
        <w:t xml:space="preserve">Pour cela, on utilise la commande </w:t>
      </w:r>
      <w:proofErr w:type="spellStart"/>
      <w:r w:rsidRPr="005F12DF">
        <w:rPr>
          <w:i/>
        </w:rPr>
        <w:t>def</w:t>
      </w:r>
      <w:proofErr w:type="spellEnd"/>
      <w:r w:rsidR="000F29DE">
        <w:rPr>
          <w:iCs/>
        </w:rPr>
        <w:t xml:space="preserve"> et on choisit un nom pour la fonction créée (ici </w:t>
      </w:r>
      <w:r w:rsidR="000F29DE">
        <w:rPr>
          <w:i/>
        </w:rPr>
        <w:t>somme</w:t>
      </w:r>
      <w:r w:rsidR="000F29DE">
        <w:rPr>
          <w:iCs/>
        </w:rPr>
        <w:t>).</w:t>
      </w:r>
    </w:p>
    <w:p w14:paraId="5A622907" w14:textId="02CCD5E0" w:rsidR="005F12DF" w:rsidRPr="000F29DE" w:rsidRDefault="005F12DF" w:rsidP="007D4408">
      <w:pPr>
        <w:pStyle w:val="Sansinterligne"/>
        <w:rPr>
          <w:iCs/>
          <w:sz w:val="14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F12DF" w14:paraId="580E23D5" w14:textId="77777777" w:rsidTr="005F12DF">
        <w:tc>
          <w:tcPr>
            <w:tcW w:w="5228" w:type="dxa"/>
            <w:tcBorders>
              <w:right w:val="single" w:sz="4" w:space="0" w:color="auto"/>
            </w:tcBorders>
          </w:tcPr>
          <w:p w14:paraId="50A6B188" w14:textId="7051D5BD" w:rsidR="005F12DF" w:rsidRDefault="00C36734" w:rsidP="005F12DF">
            <w:pPr>
              <w:pStyle w:val="Sansinterligne"/>
              <w:rPr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E81A508" wp14:editId="0CE1317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276860</wp:posOffset>
                  </wp:positionV>
                  <wp:extent cx="3162300" cy="710565"/>
                  <wp:effectExtent l="0" t="0" r="0" b="0"/>
                  <wp:wrapTight wrapText="bothSides">
                    <wp:wrapPolygon edited="0">
                      <wp:start x="0" y="0"/>
                      <wp:lineTo x="0" y="20847"/>
                      <wp:lineTo x="21470" y="20847"/>
                      <wp:lineTo x="21470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  <w:tcBorders>
              <w:left w:val="single" w:sz="4" w:space="0" w:color="auto"/>
            </w:tcBorders>
          </w:tcPr>
          <w:p w14:paraId="6D6AC7A8" w14:textId="77777777" w:rsidR="005F12DF" w:rsidRDefault="005F12DF" w:rsidP="007D4408">
            <w:pPr>
              <w:pStyle w:val="Sansinterligne"/>
              <w:rPr>
                <w:iCs/>
              </w:rPr>
            </w:pPr>
            <w:proofErr w:type="spellStart"/>
            <w:proofErr w:type="gramStart"/>
            <w:r w:rsidRPr="000F29DE">
              <w:rPr>
                <w:b/>
                <w:bCs/>
                <w:iCs/>
              </w:rPr>
              <w:t>def</w:t>
            </w:r>
            <w:proofErr w:type="spellEnd"/>
            <w:proofErr w:type="gramEnd"/>
            <w:r>
              <w:rPr>
                <w:iCs/>
              </w:rPr>
              <w:t xml:space="preserve"> somme(</w:t>
            </w:r>
            <w:r w:rsidR="000F29DE">
              <w:rPr>
                <w:iCs/>
              </w:rPr>
              <w:t xml:space="preserve">     ) :</w:t>
            </w:r>
          </w:p>
          <w:p w14:paraId="57E238DF" w14:textId="77E12EFC" w:rsidR="000F29DE" w:rsidRDefault="000F29DE" w:rsidP="007D4408">
            <w:pPr>
              <w:pStyle w:val="Sansinterligne"/>
              <w:rPr>
                <w:iCs/>
              </w:rPr>
            </w:pPr>
          </w:p>
          <w:p w14:paraId="14D480B8" w14:textId="0612A685" w:rsidR="000F29DE" w:rsidRDefault="000F29DE" w:rsidP="007D4408">
            <w:pPr>
              <w:pStyle w:val="Sansinterligne"/>
              <w:rPr>
                <w:iCs/>
              </w:rPr>
            </w:pPr>
            <w:r>
              <w:rPr>
                <w:iCs/>
              </w:rPr>
              <w:t xml:space="preserve">     …………………………………………………</w:t>
            </w:r>
          </w:p>
          <w:p w14:paraId="148AEE5F" w14:textId="77777777" w:rsidR="000F29DE" w:rsidRDefault="000F29DE" w:rsidP="007D4408">
            <w:pPr>
              <w:pStyle w:val="Sansinterligne"/>
              <w:rPr>
                <w:iCs/>
              </w:rPr>
            </w:pPr>
          </w:p>
          <w:p w14:paraId="1172C263" w14:textId="30E772E0" w:rsidR="000F29DE" w:rsidRDefault="000F29DE" w:rsidP="007D4408">
            <w:pPr>
              <w:pStyle w:val="Sansinterligne"/>
              <w:rPr>
                <w:iCs/>
              </w:rPr>
            </w:pPr>
            <w:r>
              <w:rPr>
                <w:iCs/>
              </w:rPr>
              <w:t xml:space="preserve">     …………………………………………………</w:t>
            </w:r>
          </w:p>
          <w:p w14:paraId="3A2ED657" w14:textId="31E18EB7" w:rsidR="000F29DE" w:rsidRDefault="000F29DE" w:rsidP="007D4408">
            <w:pPr>
              <w:pStyle w:val="Sansinterligne"/>
              <w:rPr>
                <w:iCs/>
              </w:rPr>
            </w:pPr>
          </w:p>
          <w:p w14:paraId="352CC46B" w14:textId="0AF7F2CB" w:rsidR="000F29DE" w:rsidRDefault="000F29DE" w:rsidP="007D4408">
            <w:pPr>
              <w:pStyle w:val="Sansinterligne"/>
              <w:rPr>
                <w:iCs/>
              </w:rPr>
            </w:pPr>
            <w:r>
              <w:rPr>
                <w:iCs/>
              </w:rPr>
              <w:t xml:space="preserve">          ……………………………………………..</w:t>
            </w:r>
          </w:p>
          <w:p w14:paraId="6529FF54" w14:textId="17353274" w:rsidR="000F29DE" w:rsidRDefault="000F29DE" w:rsidP="007D4408">
            <w:pPr>
              <w:pStyle w:val="Sansinterligne"/>
              <w:rPr>
                <w:iCs/>
              </w:rPr>
            </w:pPr>
          </w:p>
          <w:p w14:paraId="25F58C25" w14:textId="3B492109" w:rsidR="000F29DE" w:rsidRDefault="000F29DE" w:rsidP="007D4408">
            <w:pPr>
              <w:pStyle w:val="Sansinterligne"/>
              <w:rPr>
                <w:iCs/>
              </w:rPr>
            </w:pPr>
            <w:r>
              <w:rPr>
                <w:iCs/>
              </w:rPr>
              <w:t xml:space="preserve">     </w:t>
            </w:r>
            <w:proofErr w:type="gramStart"/>
            <w:r>
              <w:rPr>
                <w:b/>
                <w:bCs/>
                <w:iCs/>
              </w:rPr>
              <w:t>return</w:t>
            </w:r>
            <w:proofErr w:type="gramEnd"/>
            <w:r>
              <w:rPr>
                <w:b/>
                <w:bCs/>
                <w:iCs/>
              </w:rPr>
              <w:t xml:space="preserve"> </w:t>
            </w:r>
            <w:r>
              <w:rPr>
                <w:iCs/>
              </w:rPr>
              <w:t>……...…………………………………</w:t>
            </w:r>
          </w:p>
        </w:tc>
      </w:tr>
    </w:tbl>
    <w:p w14:paraId="0735AE2C" w14:textId="0D14C724" w:rsidR="005F12DF" w:rsidRDefault="005F12DF" w:rsidP="007D4408">
      <w:pPr>
        <w:pStyle w:val="Sansinterligne"/>
        <w:rPr>
          <w:iCs/>
        </w:rPr>
      </w:pPr>
    </w:p>
    <w:p w14:paraId="712855FD" w14:textId="57515E19" w:rsidR="000F29DE" w:rsidRDefault="000F29DE" w:rsidP="007D4408">
      <w:pPr>
        <w:pStyle w:val="Sansinterligne"/>
        <w:rPr>
          <w:iCs/>
        </w:rPr>
      </w:pPr>
      <w:r>
        <w:rPr>
          <w:iCs/>
        </w:rPr>
        <w:t xml:space="preserve">Compléter le script de la fonction </w:t>
      </w:r>
      <w:r>
        <w:rPr>
          <w:i/>
        </w:rPr>
        <w:t>somme</w:t>
      </w:r>
      <w:r w:rsidR="00340D5C">
        <w:rPr>
          <w:iCs/>
        </w:rPr>
        <w:t>.</w:t>
      </w:r>
    </w:p>
    <w:p w14:paraId="00F5ECEA" w14:textId="6793D9BE" w:rsidR="00DE6129" w:rsidRDefault="00DE6129" w:rsidP="007D4408">
      <w:pPr>
        <w:pStyle w:val="Sansinterligne"/>
        <w:rPr>
          <w:iCs/>
        </w:rPr>
      </w:pPr>
    </w:p>
    <w:p w14:paraId="2E15471C" w14:textId="36343765" w:rsidR="00340D5C" w:rsidRDefault="00340D5C" w:rsidP="007D4408">
      <w:pPr>
        <w:pStyle w:val="Sansinterligne"/>
        <w:rPr>
          <w:iCs/>
        </w:rPr>
      </w:pPr>
    </w:p>
    <w:p w14:paraId="0C3DE3E5" w14:textId="77777777" w:rsidR="00C36734" w:rsidRDefault="00C36734" w:rsidP="007D4408">
      <w:pPr>
        <w:pStyle w:val="Sansinterligne"/>
        <w:rPr>
          <w:iCs/>
        </w:rPr>
      </w:pPr>
    </w:p>
    <w:p w14:paraId="7534BA1E" w14:textId="641D2555" w:rsidR="00DE6129" w:rsidRPr="00DE6129" w:rsidRDefault="00DE6129" w:rsidP="007D4408">
      <w:pPr>
        <w:pStyle w:val="Sansinterligne"/>
        <w:rPr>
          <w:iCs/>
          <w:u w:val="single"/>
        </w:rPr>
      </w:pPr>
      <w:r w:rsidRPr="00DE6129">
        <w:rPr>
          <w:iCs/>
          <w:u w:val="single"/>
        </w:rPr>
        <w:t>A vous de jouer !</w:t>
      </w:r>
    </w:p>
    <w:p w14:paraId="4D2E18E0" w14:textId="7C7D31E6" w:rsidR="00DE6129" w:rsidRDefault="00DE6129" w:rsidP="007D4408">
      <w:pPr>
        <w:pStyle w:val="Sansinterligne"/>
        <w:rPr>
          <w:iCs/>
        </w:rPr>
      </w:pPr>
    </w:p>
    <w:p w14:paraId="69F02D4D" w14:textId="06E9720C" w:rsidR="00DE6129" w:rsidRDefault="00DE6129" w:rsidP="007D4408">
      <w:pPr>
        <w:pStyle w:val="Sansinterligne"/>
        <w:rPr>
          <w:iCs/>
        </w:rPr>
      </w:pPr>
      <w:r>
        <w:rPr>
          <w:iCs/>
        </w:rPr>
        <w:t>Reprendre les</w:t>
      </w:r>
      <w:r w:rsidR="00936D04">
        <w:rPr>
          <w:iCs/>
        </w:rPr>
        <w:t xml:space="preserve"> </w:t>
      </w:r>
      <w:r>
        <w:rPr>
          <w:iCs/>
        </w:rPr>
        <w:t xml:space="preserve">exercices </w:t>
      </w:r>
      <w:r w:rsidR="00F707DB">
        <w:rPr>
          <w:iCs/>
        </w:rPr>
        <w:t>précédents</w:t>
      </w:r>
      <w:r>
        <w:rPr>
          <w:iCs/>
        </w:rPr>
        <w:t xml:space="preserve"> et transformer les programmes écrits en Python en fonction Python que vous nommerez : pour chacune d’elle, vous définirez leur paramètre d’entrée ainsi que ce qu’elle retourne.</w:t>
      </w:r>
    </w:p>
    <w:p w14:paraId="52747ECD" w14:textId="5A314F78" w:rsidR="00340D5C" w:rsidRDefault="00340D5C" w:rsidP="007D4408">
      <w:pPr>
        <w:pStyle w:val="Sansinterligne"/>
        <w:rPr>
          <w:iCs/>
        </w:rPr>
      </w:pPr>
    </w:p>
    <w:p w14:paraId="30C2A176" w14:textId="11D0B788" w:rsidR="00340D5C" w:rsidRDefault="00340D5C" w:rsidP="007D4408">
      <w:pPr>
        <w:pStyle w:val="Sansinterligne"/>
        <w:rPr>
          <w:iCs/>
        </w:rPr>
      </w:pPr>
      <w:r>
        <w:rPr>
          <w:iCs/>
        </w:rPr>
        <w:t>Une fois les programmes transformés, allez les écrire dans la zone de script du logiciel</w:t>
      </w:r>
      <w:r w:rsidR="00F707DB">
        <w:rPr>
          <w:iCs/>
        </w:rPr>
        <w:t xml:space="preserve"> dans un unique fichier</w:t>
      </w:r>
      <w:r>
        <w:rPr>
          <w:iCs/>
        </w:rPr>
        <w:t xml:space="preserve"> et appeler-les</w:t>
      </w:r>
      <w:r w:rsidR="00F707DB">
        <w:rPr>
          <w:iCs/>
        </w:rPr>
        <w:t xml:space="preserve"> pour les tester.</w:t>
      </w:r>
    </w:p>
    <w:p w14:paraId="51EA1D6D" w14:textId="794DAB93" w:rsidR="00DE6129" w:rsidRDefault="00DE6129" w:rsidP="007D4408">
      <w:pPr>
        <w:pStyle w:val="Sansinterligne"/>
        <w:rPr>
          <w:iCs/>
        </w:rPr>
      </w:pPr>
    </w:p>
    <w:p w14:paraId="33BC0F61" w14:textId="10EB7C39" w:rsidR="00340D5C" w:rsidRDefault="00340D5C" w:rsidP="007D4408">
      <w:pPr>
        <w:pStyle w:val="Sansinterligne"/>
        <w:rPr>
          <w:iCs/>
        </w:rPr>
      </w:pPr>
    </w:p>
    <w:p w14:paraId="35096323" w14:textId="77777777" w:rsidR="003160E9" w:rsidRDefault="003160E9" w:rsidP="007D4408">
      <w:pPr>
        <w:pStyle w:val="Sansinterligne"/>
        <w:rPr>
          <w:iCs/>
        </w:rPr>
      </w:pPr>
    </w:p>
    <w:p w14:paraId="7CC1239A" w14:textId="77E6B7C7" w:rsidR="00361E45" w:rsidRPr="00083291" w:rsidRDefault="00361E45" w:rsidP="00083291">
      <w:pPr>
        <w:rPr>
          <w:rFonts w:ascii="Times New Roman" w:hAnsi="Times New Roman"/>
          <w:iCs/>
          <w:sz w:val="24"/>
          <w:u w:val="single"/>
        </w:rPr>
      </w:pPr>
    </w:p>
    <w:sectPr w:rsidR="00361E45" w:rsidRPr="00083291" w:rsidSect="005C386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FE"/>
    <w:multiLevelType w:val="hybridMultilevel"/>
    <w:tmpl w:val="EE16893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005B0"/>
    <w:multiLevelType w:val="hybridMultilevel"/>
    <w:tmpl w:val="EE1689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7590E"/>
    <w:multiLevelType w:val="hybridMultilevel"/>
    <w:tmpl w:val="6C067B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5881"/>
    <w:multiLevelType w:val="hybridMultilevel"/>
    <w:tmpl w:val="C4D0F0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7FD5"/>
    <w:multiLevelType w:val="hybridMultilevel"/>
    <w:tmpl w:val="7B340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7581"/>
    <w:multiLevelType w:val="hybridMultilevel"/>
    <w:tmpl w:val="3E12B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63A1C"/>
    <w:multiLevelType w:val="hybridMultilevel"/>
    <w:tmpl w:val="B04832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0740"/>
    <w:multiLevelType w:val="hybridMultilevel"/>
    <w:tmpl w:val="C4D48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6901"/>
    <w:multiLevelType w:val="hybridMultilevel"/>
    <w:tmpl w:val="B2DAEED8"/>
    <w:lvl w:ilvl="0" w:tplc="C9322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5B29"/>
    <w:multiLevelType w:val="hybridMultilevel"/>
    <w:tmpl w:val="9AE6D2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6493"/>
    <w:multiLevelType w:val="hybridMultilevel"/>
    <w:tmpl w:val="023E6F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B76"/>
    <w:multiLevelType w:val="hybridMultilevel"/>
    <w:tmpl w:val="9AE6D2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1360"/>
    <w:multiLevelType w:val="hybridMultilevel"/>
    <w:tmpl w:val="7B340D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A7322"/>
    <w:multiLevelType w:val="hybridMultilevel"/>
    <w:tmpl w:val="55065C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1417"/>
    <w:multiLevelType w:val="hybridMultilevel"/>
    <w:tmpl w:val="810E8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E14B7"/>
    <w:multiLevelType w:val="hybridMultilevel"/>
    <w:tmpl w:val="1FA8C890"/>
    <w:lvl w:ilvl="0" w:tplc="9FFC2D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0165A"/>
    <w:multiLevelType w:val="hybridMultilevel"/>
    <w:tmpl w:val="08D89C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46F35"/>
    <w:multiLevelType w:val="hybridMultilevel"/>
    <w:tmpl w:val="D980A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F05"/>
    <w:multiLevelType w:val="hybridMultilevel"/>
    <w:tmpl w:val="BF12B9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82887"/>
    <w:multiLevelType w:val="hybridMultilevel"/>
    <w:tmpl w:val="CFA6C270"/>
    <w:lvl w:ilvl="0" w:tplc="E61A0C1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382172"/>
    <w:multiLevelType w:val="hybridMultilevel"/>
    <w:tmpl w:val="D2DE4E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815E4"/>
    <w:multiLevelType w:val="hybridMultilevel"/>
    <w:tmpl w:val="6630D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54A42"/>
    <w:multiLevelType w:val="hybridMultilevel"/>
    <w:tmpl w:val="827A2486"/>
    <w:lvl w:ilvl="0" w:tplc="76540C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2026C"/>
    <w:multiLevelType w:val="hybridMultilevel"/>
    <w:tmpl w:val="BF12B9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309D"/>
    <w:multiLevelType w:val="hybridMultilevel"/>
    <w:tmpl w:val="10362F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71404">
    <w:abstractNumId w:val="17"/>
  </w:num>
  <w:num w:numId="2" w16cid:durableId="1907229330">
    <w:abstractNumId w:val="5"/>
  </w:num>
  <w:num w:numId="3" w16cid:durableId="80101656">
    <w:abstractNumId w:val="13"/>
  </w:num>
  <w:num w:numId="4" w16cid:durableId="1447239165">
    <w:abstractNumId w:val="7"/>
  </w:num>
  <w:num w:numId="5" w16cid:durableId="1095713374">
    <w:abstractNumId w:val="16"/>
  </w:num>
  <w:num w:numId="6" w16cid:durableId="1843740665">
    <w:abstractNumId w:val="2"/>
  </w:num>
  <w:num w:numId="7" w16cid:durableId="1369187518">
    <w:abstractNumId w:val="21"/>
  </w:num>
  <w:num w:numId="8" w16cid:durableId="1477842192">
    <w:abstractNumId w:val="14"/>
  </w:num>
  <w:num w:numId="9" w16cid:durableId="1646936767">
    <w:abstractNumId w:val="0"/>
  </w:num>
  <w:num w:numId="10" w16cid:durableId="811868623">
    <w:abstractNumId w:val="1"/>
  </w:num>
  <w:num w:numId="11" w16cid:durableId="1554779061">
    <w:abstractNumId w:val="19"/>
  </w:num>
  <w:num w:numId="12" w16cid:durableId="1768383835">
    <w:abstractNumId w:val="12"/>
  </w:num>
  <w:num w:numId="13" w16cid:durableId="1227108189">
    <w:abstractNumId w:val="4"/>
  </w:num>
  <w:num w:numId="14" w16cid:durableId="1021902869">
    <w:abstractNumId w:val="10"/>
  </w:num>
  <w:num w:numId="15" w16cid:durableId="532691716">
    <w:abstractNumId w:val="6"/>
  </w:num>
  <w:num w:numId="16" w16cid:durableId="1378698694">
    <w:abstractNumId w:val="3"/>
  </w:num>
  <w:num w:numId="17" w16cid:durableId="405497538">
    <w:abstractNumId w:val="24"/>
  </w:num>
  <w:num w:numId="18" w16cid:durableId="1265652798">
    <w:abstractNumId w:val="23"/>
  </w:num>
  <w:num w:numId="19" w16cid:durableId="417943772">
    <w:abstractNumId w:val="11"/>
  </w:num>
  <w:num w:numId="20" w16cid:durableId="815605001">
    <w:abstractNumId w:val="18"/>
  </w:num>
  <w:num w:numId="21" w16cid:durableId="494805495">
    <w:abstractNumId w:val="9"/>
  </w:num>
  <w:num w:numId="22" w16cid:durableId="704259023">
    <w:abstractNumId w:val="8"/>
  </w:num>
  <w:num w:numId="23" w16cid:durableId="1955671846">
    <w:abstractNumId w:val="20"/>
  </w:num>
  <w:num w:numId="24" w16cid:durableId="1201897108">
    <w:abstractNumId w:val="15"/>
  </w:num>
  <w:num w:numId="25" w16cid:durableId="19005073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lickAndTypeStyle w:val="Sansinterlign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necmd" w:val="_x0015_/(2n+1)"/>
  </w:docVars>
  <w:rsids>
    <w:rsidRoot w:val="00D57658"/>
    <w:rsid w:val="000230AA"/>
    <w:rsid w:val="00062C9C"/>
    <w:rsid w:val="00083291"/>
    <w:rsid w:val="000979B9"/>
    <w:rsid w:val="000E3BED"/>
    <w:rsid w:val="000F29DE"/>
    <w:rsid w:val="00150FA6"/>
    <w:rsid w:val="001546C4"/>
    <w:rsid w:val="00155AAF"/>
    <w:rsid w:val="00177D6B"/>
    <w:rsid w:val="001A0000"/>
    <w:rsid w:val="001B0163"/>
    <w:rsid w:val="001E0AF4"/>
    <w:rsid w:val="00205687"/>
    <w:rsid w:val="00243BB2"/>
    <w:rsid w:val="00256084"/>
    <w:rsid w:val="002665F6"/>
    <w:rsid w:val="002C6CD3"/>
    <w:rsid w:val="002E5773"/>
    <w:rsid w:val="002F635E"/>
    <w:rsid w:val="003160E9"/>
    <w:rsid w:val="00325CE6"/>
    <w:rsid w:val="00340D5C"/>
    <w:rsid w:val="00357FD1"/>
    <w:rsid w:val="00361E45"/>
    <w:rsid w:val="00385A6F"/>
    <w:rsid w:val="00423356"/>
    <w:rsid w:val="004536A5"/>
    <w:rsid w:val="00496C52"/>
    <w:rsid w:val="004F7013"/>
    <w:rsid w:val="00504DA2"/>
    <w:rsid w:val="005253D0"/>
    <w:rsid w:val="005C386D"/>
    <w:rsid w:val="005F12DF"/>
    <w:rsid w:val="005F3700"/>
    <w:rsid w:val="00632194"/>
    <w:rsid w:val="0063597B"/>
    <w:rsid w:val="006534CC"/>
    <w:rsid w:val="006577F1"/>
    <w:rsid w:val="00661007"/>
    <w:rsid w:val="006C2B15"/>
    <w:rsid w:val="006C581C"/>
    <w:rsid w:val="006D2673"/>
    <w:rsid w:val="006F2E89"/>
    <w:rsid w:val="0073517A"/>
    <w:rsid w:val="00743CE6"/>
    <w:rsid w:val="007548ED"/>
    <w:rsid w:val="00775AEA"/>
    <w:rsid w:val="007C6F5D"/>
    <w:rsid w:val="007D4408"/>
    <w:rsid w:val="007E064E"/>
    <w:rsid w:val="007E7A09"/>
    <w:rsid w:val="0082054D"/>
    <w:rsid w:val="008A48C9"/>
    <w:rsid w:val="008B7502"/>
    <w:rsid w:val="008C2279"/>
    <w:rsid w:val="008E1776"/>
    <w:rsid w:val="00932B26"/>
    <w:rsid w:val="00936D04"/>
    <w:rsid w:val="00964040"/>
    <w:rsid w:val="009775F1"/>
    <w:rsid w:val="009A6C75"/>
    <w:rsid w:val="009B6C13"/>
    <w:rsid w:val="009D6546"/>
    <w:rsid w:val="00A2662F"/>
    <w:rsid w:val="00A8219D"/>
    <w:rsid w:val="00A87D7D"/>
    <w:rsid w:val="00A94D80"/>
    <w:rsid w:val="00AD0894"/>
    <w:rsid w:val="00B013CF"/>
    <w:rsid w:val="00B06C58"/>
    <w:rsid w:val="00B1265A"/>
    <w:rsid w:val="00B63888"/>
    <w:rsid w:val="00B84264"/>
    <w:rsid w:val="00B85A82"/>
    <w:rsid w:val="00BA3E1D"/>
    <w:rsid w:val="00BA4805"/>
    <w:rsid w:val="00BA7009"/>
    <w:rsid w:val="00BB24A1"/>
    <w:rsid w:val="00BD258C"/>
    <w:rsid w:val="00BF064B"/>
    <w:rsid w:val="00BF6AD0"/>
    <w:rsid w:val="00C01A09"/>
    <w:rsid w:val="00C03E2D"/>
    <w:rsid w:val="00C15DC6"/>
    <w:rsid w:val="00C23593"/>
    <w:rsid w:val="00C36734"/>
    <w:rsid w:val="00C551F1"/>
    <w:rsid w:val="00C8252E"/>
    <w:rsid w:val="00C91E2C"/>
    <w:rsid w:val="00CD033B"/>
    <w:rsid w:val="00D110D9"/>
    <w:rsid w:val="00D57658"/>
    <w:rsid w:val="00D6100C"/>
    <w:rsid w:val="00DB0399"/>
    <w:rsid w:val="00DB1A29"/>
    <w:rsid w:val="00DB4372"/>
    <w:rsid w:val="00DB76FA"/>
    <w:rsid w:val="00DC6DF0"/>
    <w:rsid w:val="00DE6129"/>
    <w:rsid w:val="00EC41B8"/>
    <w:rsid w:val="00EF6BB0"/>
    <w:rsid w:val="00F10027"/>
    <w:rsid w:val="00F27275"/>
    <w:rsid w:val="00F404AB"/>
    <w:rsid w:val="00F41D66"/>
    <w:rsid w:val="00F516A9"/>
    <w:rsid w:val="00F63A1A"/>
    <w:rsid w:val="00F707DB"/>
    <w:rsid w:val="00F87E3E"/>
    <w:rsid w:val="00FA4E14"/>
    <w:rsid w:val="00FA6ABE"/>
    <w:rsid w:val="00FB58D6"/>
    <w:rsid w:val="00FB7E98"/>
    <w:rsid w:val="00FC0173"/>
    <w:rsid w:val="00FC7798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8427"/>
  <w15:chartTrackingRefBased/>
  <w15:docId w15:val="{3E5E09C0-DC8A-4210-A4BB-BF96C88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F635E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15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ansinterligneCar">
    <w:name w:val="Sans interligne Car"/>
    <w:link w:val="Sansinterligne"/>
    <w:uiPriority w:val="1"/>
    <w:locked/>
    <w:rsid w:val="00FE175D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C9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0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2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46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4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DE SEEGNER</dc:creator>
  <cp:keywords/>
  <dc:description/>
  <cp:lastModifiedBy>Jean-Luc DE SEEGNER</cp:lastModifiedBy>
  <cp:revision>2</cp:revision>
  <cp:lastPrinted>2022-09-25T15:52:00Z</cp:lastPrinted>
  <dcterms:created xsi:type="dcterms:W3CDTF">2022-10-12T21:54:00Z</dcterms:created>
  <dcterms:modified xsi:type="dcterms:W3CDTF">2022-10-12T21:54:00Z</dcterms:modified>
</cp:coreProperties>
</file>